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A87" w:rsidRDefault="00D80026">
      <w:pPr>
        <w:rPr>
          <w:b/>
          <w:sz w:val="28"/>
          <w:szCs w:val="28"/>
        </w:rPr>
      </w:pPr>
      <w:bookmarkStart w:id="0" w:name="_GoBack"/>
      <w:r w:rsidRPr="00D80026">
        <w:rPr>
          <w:b/>
        </w:rPr>
        <w:t>Pressetekst</w:t>
      </w:r>
      <w:r w:rsidRPr="00D80026">
        <w:rPr>
          <w:b/>
        </w:rPr>
        <w:br/>
      </w:r>
      <w:bookmarkEnd w:id="0"/>
      <w:r>
        <w:rPr>
          <w:b/>
          <w:sz w:val="28"/>
          <w:szCs w:val="28"/>
        </w:rPr>
        <w:t>”</w:t>
      </w:r>
      <w:r w:rsidRPr="00D80026">
        <w:rPr>
          <w:b/>
          <w:sz w:val="28"/>
          <w:szCs w:val="28"/>
        </w:rPr>
        <w:t>Møllehave: Hellere forrykt end forgæves</w:t>
      </w:r>
      <w:r>
        <w:rPr>
          <w:b/>
          <w:sz w:val="28"/>
          <w:szCs w:val="28"/>
        </w:rPr>
        <w:t>”.</w:t>
      </w:r>
    </w:p>
    <w:p w:rsidR="00D80026" w:rsidRPr="00D80026" w:rsidRDefault="00D80026" w:rsidP="00D80026">
      <w:pPr>
        <w:spacing w:after="0" w:line="240" w:lineRule="auto"/>
        <w:rPr>
          <w:rFonts w:eastAsia="Times New Roman"/>
          <w:b/>
          <w:bCs/>
          <w:i/>
        </w:rPr>
      </w:pPr>
      <w:r w:rsidRPr="00D80026">
        <w:rPr>
          <w:b/>
          <w:i/>
        </w:rPr>
        <w:t xml:space="preserve">Pressen skrev: </w:t>
      </w:r>
      <w:r w:rsidRPr="00D80026">
        <w:rPr>
          <w:rFonts w:eastAsia="Times New Roman"/>
          <w:b/>
          <w:bCs/>
          <w:i/>
        </w:rPr>
        <w:t>'Åndrig og finurlig dokumentarfilm er en fortjent hyldest til Johannes Møllehave.' Søren Hermansen, Kristeligt Dagblad (5 stjerner)</w:t>
      </w:r>
      <w:r w:rsidRPr="00D80026">
        <w:rPr>
          <w:rFonts w:eastAsia="Times New Roman"/>
          <w:b/>
          <w:bCs/>
          <w:i/>
        </w:rPr>
        <w:t>.</w:t>
      </w:r>
    </w:p>
    <w:p w:rsidR="00D80026" w:rsidRDefault="00D80026" w:rsidP="00D80026">
      <w:pPr>
        <w:spacing w:after="0" w:line="240" w:lineRule="auto"/>
        <w:rPr>
          <w:rFonts w:eastAsia="Times New Roman"/>
        </w:rPr>
      </w:pPr>
    </w:p>
    <w:p w:rsidR="00D80026" w:rsidRDefault="00D80026" w:rsidP="00D80026">
      <w:pPr>
        <w:spacing w:after="0" w:line="240" w:lineRule="auto"/>
        <w:rPr>
          <w:rFonts w:eastAsia="Times New Roman"/>
        </w:rPr>
      </w:pPr>
    </w:p>
    <w:p w:rsidR="00D80026" w:rsidRDefault="00D80026" w:rsidP="00D80026">
      <w:pPr>
        <w:spacing w:after="0" w:line="240" w:lineRule="auto"/>
        <w:rPr>
          <w:rFonts w:eastAsia="Times New Roman"/>
        </w:rPr>
      </w:pPr>
      <w:r>
        <w:rPr>
          <w:rFonts w:eastAsia="Times New Roman"/>
        </w:rPr>
        <w:t>”</w:t>
      </w:r>
      <w:r>
        <w:rPr>
          <w:rFonts w:eastAsia="Times New Roman"/>
        </w:rPr>
        <w:t>Møllehave</w:t>
      </w:r>
      <w:r>
        <w:rPr>
          <w:rFonts w:eastAsia="Times New Roman"/>
        </w:rPr>
        <w:t>: Hellere forrykt end forgæves”</w:t>
      </w:r>
      <w:r>
        <w:rPr>
          <w:rFonts w:eastAsia="Times New Roman"/>
        </w:rPr>
        <w:t xml:space="preserve"> er en livsbekræftende film, hv</w:t>
      </w:r>
      <w:r>
        <w:rPr>
          <w:rFonts w:eastAsia="Times New Roman"/>
        </w:rPr>
        <w:t xml:space="preserve">ori Johannes Møllehave </w:t>
      </w:r>
      <w:r>
        <w:rPr>
          <w:rFonts w:eastAsia="Times New Roman"/>
        </w:rPr>
        <w:t>italesætter små og store spørgsmål i livet. Det sker med vid, bid og masser af smittende godt humør fra den 81-årige digter, præst og livskunstner</w:t>
      </w:r>
      <w:proofErr w:type="gramStart"/>
      <w:r>
        <w:rPr>
          <w:rFonts w:eastAsia="Times New Roman"/>
        </w:rPr>
        <w:t xml:space="preserve">. </w:t>
      </w:r>
      <w:proofErr w:type="gramEnd"/>
      <w:r>
        <w:rPr>
          <w:rFonts w:eastAsia="Times New Roman"/>
        </w:rPr>
        <w:t>Møllehave fortæller dog ikke kun om sig selv, men øser også generøst af læsninger af og oplevelser med en perlerække af danske kulturpersonligheder og forfattere, som står hans hjerte særligt nær: Fra H.C. Andersen over Søren Kierkegaard til Storm P., Halfdan Rasmussen og Benny Andersen.</w:t>
      </w:r>
    </w:p>
    <w:p w:rsidR="00D80026" w:rsidRDefault="00D80026" w:rsidP="00D80026">
      <w:pPr>
        <w:spacing w:after="0" w:line="240" w:lineRule="auto"/>
        <w:rPr>
          <w:rFonts w:eastAsia="Times New Roman"/>
        </w:rPr>
      </w:pPr>
    </w:p>
    <w:p w:rsidR="00D80026" w:rsidRDefault="00D80026" w:rsidP="00D80026">
      <w:pPr>
        <w:spacing w:after="0" w:line="240" w:lineRule="auto"/>
        <w:rPr>
          <w:rFonts w:eastAsia="Times New Roman"/>
          <w:b/>
        </w:rPr>
      </w:pPr>
      <w:r w:rsidRPr="00D80026">
        <w:rPr>
          <w:rFonts w:eastAsia="Times New Roman"/>
          <w:b/>
        </w:rPr>
        <w:t>Facts om filmen:</w:t>
      </w:r>
    </w:p>
    <w:p w:rsidR="00D80026" w:rsidRPr="00D80026" w:rsidRDefault="00D80026" w:rsidP="00D80026">
      <w:pPr>
        <w:spacing w:after="0" w:line="240" w:lineRule="auto"/>
        <w:rPr>
          <w:rFonts w:eastAsia="Times New Roman"/>
        </w:rPr>
      </w:pPr>
      <w:r>
        <w:rPr>
          <w:rFonts w:eastAsia="Times New Roman"/>
        </w:rPr>
        <w:t>Instruktion: Peter Klitgaard.</w:t>
      </w:r>
      <w:r>
        <w:rPr>
          <w:rFonts w:eastAsia="Times New Roman"/>
        </w:rPr>
        <w:br/>
      </w:r>
      <w:r w:rsidRPr="00D80026">
        <w:rPr>
          <w:rFonts w:eastAsia="Times New Roman"/>
        </w:rPr>
        <w:t>Varighed: 80 min.</w:t>
      </w:r>
      <w:r>
        <w:rPr>
          <w:rFonts w:eastAsia="Times New Roman"/>
        </w:rPr>
        <w:br/>
      </w:r>
    </w:p>
    <w:p w:rsidR="00D80026" w:rsidRPr="00D80026" w:rsidRDefault="00D80026">
      <w:pPr>
        <w:rPr>
          <w:b/>
        </w:rPr>
      </w:pPr>
    </w:p>
    <w:sectPr w:rsidR="00D80026" w:rsidRPr="00D8002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26"/>
    <w:rsid w:val="00086D67"/>
    <w:rsid w:val="00284891"/>
    <w:rsid w:val="006F0D17"/>
    <w:rsid w:val="00725722"/>
    <w:rsid w:val="00D80026"/>
    <w:rsid w:val="00EA15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D134"/>
  <w15:chartTrackingRefBased/>
  <w15:docId w15:val="{7A3931DB-02DD-4B42-BD4F-946BE00F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113</Words>
  <Characters>692</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Olsen DFI</dc:creator>
  <cp:keywords/>
  <dc:description/>
  <cp:lastModifiedBy>Carsten Olsen DFI</cp:lastModifiedBy>
  <cp:revision>1</cp:revision>
  <dcterms:created xsi:type="dcterms:W3CDTF">2018-03-01T15:39:00Z</dcterms:created>
  <dcterms:modified xsi:type="dcterms:W3CDTF">2018-03-01T15:48:00Z</dcterms:modified>
</cp:coreProperties>
</file>