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A5" w:rsidRPr="000F78A5" w:rsidRDefault="000F78A5" w:rsidP="00D36271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da-DK"/>
        </w:rPr>
      </w:pPr>
      <w:bookmarkStart w:id="0" w:name="_GoBack"/>
      <w:bookmarkEnd w:id="0"/>
      <w:r w:rsidRPr="000F78A5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da-DK"/>
        </w:rPr>
        <w:t>Pressetekst:</w:t>
      </w:r>
    </w:p>
    <w:p w:rsidR="000F78A5" w:rsidRDefault="000F78A5" w:rsidP="00D362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</w:pPr>
    </w:p>
    <w:p w:rsidR="00D36271" w:rsidRPr="00D36271" w:rsidRDefault="00D36271" w:rsidP="00D3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36271"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  <w:t>Løgnefabrikken - de falske nyheder fra Rusland</w:t>
      </w:r>
    </w:p>
    <w:p w:rsidR="00D36271" w:rsidRPr="00D36271" w:rsidRDefault="00D36271" w:rsidP="00D3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B483A" w:rsidRPr="000F78A5" w:rsidRDefault="005B483A" w:rsidP="005B483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</w:pPr>
      <w:r w:rsidRPr="000F78A5"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  <w:t>Den danske dokumentarfilm ’</w:t>
      </w:r>
      <w:r w:rsidRPr="000F78A5"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  <w:t xml:space="preserve">Løgnefabrikken – de falske nyheder fra Rusland’ går tæt på, hvordan hundredevis af russere </w:t>
      </w:r>
      <w:r w:rsidRPr="000F78A5"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  <w:t xml:space="preserve">på såkaldte troldefabrikker </w:t>
      </w:r>
      <w:r w:rsidRPr="000F78A5"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  <w:t xml:space="preserve">producerer falske nyheder og spreder dem via falske profiler på de sociale medier. Filmen dokumenterer </w:t>
      </w:r>
      <w:r w:rsidRPr="000F78A5"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  <w:t>den</w:t>
      </w:r>
      <w:r w:rsidRPr="000F78A5"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  <w:t xml:space="preserve"> systematiske manipulation, og afslører nogle af de iscenesatte videoer, der cirkulerer på nettet.</w:t>
      </w:r>
    </w:p>
    <w:p w:rsidR="005B483A" w:rsidRPr="000F78A5" w:rsidRDefault="005B483A" w:rsidP="005B483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</w:pPr>
    </w:p>
    <w:p w:rsidR="005B483A" w:rsidRPr="000F78A5" w:rsidRDefault="005B483A" w:rsidP="005B483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</w:pPr>
      <w:r w:rsidRPr="000F78A5"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  <w:t>Filmens hovedfigur er den russiske BBC-journalist Andrey Soshnikov, som sammen med andre unge russiske journalister har taget kampen op mod fake news og misinformation i Rusland. De kæmper for at bevidstgøre folk om løgnehistorierne på de sociale medier, som de mener truer vores demokratiske samfund og undergraver mediernes troværdighed.</w:t>
      </w:r>
    </w:p>
    <w:p w:rsidR="005B483A" w:rsidRPr="000F78A5" w:rsidRDefault="005B483A" w:rsidP="00D3627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</w:pPr>
    </w:p>
    <w:p w:rsidR="005B483A" w:rsidRDefault="005B483A" w:rsidP="00D3627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</w:pPr>
      <w:r w:rsidRPr="000F78A5"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  <w:t xml:space="preserve">Falske nyheder og manipulation på nettet udgør en trussel for alle samfund. Også i Danmark er der grund til at være kritisk og </w:t>
      </w:r>
      <w:r w:rsidR="000F78A5"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  <w:t xml:space="preserve">bevidst over for det, man præsenteres for </w:t>
      </w:r>
      <w:r w:rsidRPr="000F78A5"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  <w:t xml:space="preserve">på </w:t>
      </w:r>
      <w:r w:rsidR="00AD0C3A" w:rsidRPr="000F78A5">
        <w:rPr>
          <w:rFonts w:ascii="Arial" w:eastAsia="Times New Roman" w:hAnsi="Arial" w:cs="Arial"/>
          <w:bCs/>
          <w:color w:val="000000"/>
          <w:sz w:val="20"/>
          <w:szCs w:val="20"/>
          <w:lang w:eastAsia="da-DK"/>
        </w:rPr>
        <w:t>de sociale medier.</w:t>
      </w:r>
    </w:p>
    <w:p w:rsidR="000F78A5" w:rsidRDefault="000F78A5" w:rsidP="00D362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</w:pPr>
    </w:p>
    <w:p w:rsidR="00AD0C3A" w:rsidRPr="00AD0C3A" w:rsidRDefault="00AD0C3A" w:rsidP="0038779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a-DK"/>
        </w:rPr>
      </w:pPr>
      <w:r w:rsidRPr="00AD0C3A">
        <w:rPr>
          <w:rFonts w:ascii="Arial" w:eastAsia="Times New Roman" w:hAnsi="Arial" w:cs="Arial"/>
          <w:b/>
          <w:color w:val="000000"/>
          <w:sz w:val="20"/>
          <w:szCs w:val="20"/>
          <w:lang w:eastAsia="da-DK"/>
        </w:rPr>
        <w:t>Om filmen:</w:t>
      </w:r>
    </w:p>
    <w:p w:rsidR="00AD0C3A" w:rsidRDefault="00AD0C3A" w:rsidP="003877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Dokumentarfilm.</w:t>
      </w:r>
    </w:p>
    <w:p w:rsidR="00AD0C3A" w:rsidRDefault="00AD0C3A" w:rsidP="003877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Varighed:</w:t>
      </w:r>
      <w:r w:rsidR="000F78A5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59 min.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  <w:t>Instruktion: Jakob Gottschau.</w:t>
      </w:r>
    </w:p>
    <w:p w:rsidR="00AD0C3A" w:rsidRDefault="00AD0C3A" w:rsidP="003877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Produktion: Express TV-Production, Danmark, 2018.</w:t>
      </w:r>
    </w:p>
    <w:p w:rsidR="00AD0C3A" w:rsidRDefault="00AD0C3A" w:rsidP="003877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:rsidR="00D36271" w:rsidRPr="00D36271" w:rsidRDefault="00D36271" w:rsidP="00D362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36271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  <w:r w:rsidRPr="00D36271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</w:p>
    <w:sectPr w:rsidR="00D36271" w:rsidRPr="00D362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71"/>
    <w:rsid w:val="000F78A5"/>
    <w:rsid w:val="001E0D02"/>
    <w:rsid w:val="00387797"/>
    <w:rsid w:val="005B483A"/>
    <w:rsid w:val="00966BFB"/>
    <w:rsid w:val="00AD0C3A"/>
    <w:rsid w:val="00B07B3D"/>
    <w:rsid w:val="00D36271"/>
    <w:rsid w:val="00EE5A39"/>
    <w:rsid w:val="00F900A4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A9D6"/>
  <w15:chartTrackingRefBased/>
  <w15:docId w15:val="{B20FAE8A-A1DC-4EE4-BF9C-F4C080DC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36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Olsen DFI</dc:creator>
  <cp:keywords/>
  <dc:description/>
  <cp:lastModifiedBy>Carsten Olsen DFI</cp:lastModifiedBy>
  <cp:revision>4</cp:revision>
  <dcterms:created xsi:type="dcterms:W3CDTF">2019-02-20T14:21:00Z</dcterms:created>
  <dcterms:modified xsi:type="dcterms:W3CDTF">2019-02-25T13:06:00Z</dcterms:modified>
</cp:coreProperties>
</file>