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37" w:rsidRDefault="00B41B60">
      <w:bookmarkStart w:id="0" w:name="_GoBack"/>
      <w:r>
        <w:t>Pressetekst</w:t>
      </w:r>
    </w:p>
    <w:p w:rsidR="00B41B60" w:rsidRPr="00B41B60" w:rsidRDefault="00B41B60">
      <w:pPr>
        <w:rPr>
          <w:b/>
          <w:sz w:val="28"/>
          <w:szCs w:val="28"/>
        </w:rPr>
      </w:pPr>
      <w:r w:rsidRPr="00B41B60">
        <w:rPr>
          <w:b/>
          <w:sz w:val="28"/>
          <w:szCs w:val="28"/>
        </w:rPr>
        <w:t>Klub Kranium</w:t>
      </w:r>
    </w:p>
    <w:bookmarkEnd w:id="0"/>
    <w:p w:rsidR="00B41B60" w:rsidRDefault="00B41B60">
      <w:r w:rsidRPr="00B41B60">
        <w:t xml:space="preserve">Josephine har farverige parykker, en stor tung næsering og samler på knogler fra </w:t>
      </w:r>
      <w:proofErr w:type="spellStart"/>
      <w:r w:rsidRPr="00B41B60">
        <w:t>road-kills</w:t>
      </w:r>
      <w:proofErr w:type="spellEnd"/>
      <w:r w:rsidRPr="00B41B60">
        <w:t xml:space="preserve">. Hun er 20 år og har aldrig været en del af håndboldkliken i den lille nordjyske by, hvor hun er vokset op. I stedet har hun i </w:t>
      </w:r>
      <w:proofErr w:type="spellStart"/>
      <w:r w:rsidRPr="00B41B60">
        <w:t>goth</w:t>
      </w:r>
      <w:proofErr w:type="spellEnd"/>
      <w:r w:rsidRPr="00B41B60">
        <w:t xml:space="preserve">-kulturen fundet sine to venner – maximalisten med det selvbestaltede navn Mareridt og den reflekterende og kristne Jay. Bevæbnet med heftig makeup og vilde outfits kæmper det gotiske trekløver for at kontrollere deres indre dæmoner, og sammen skaber de et frirum, hvor de uforstyrret kan udfolde sig. Men en dag forelsker Josephine sig i den smukke Jan, og i takt med at hendes sorte, bankende hjerte begynder at slå for andet end </w:t>
      </w:r>
      <w:proofErr w:type="spellStart"/>
      <w:r w:rsidRPr="00B41B60">
        <w:t>darkness</w:t>
      </w:r>
      <w:proofErr w:type="spellEnd"/>
      <w:r w:rsidRPr="00B41B60">
        <w:t>, trues det dyrebare venskab.</w:t>
      </w:r>
    </w:p>
    <w:p w:rsidR="00B41B60" w:rsidRDefault="00B41B60">
      <w:r>
        <w:t xml:space="preserve">Instruktion: </w:t>
      </w:r>
      <w:proofErr w:type="spellStart"/>
      <w:r>
        <w:t>Frigge</w:t>
      </w:r>
      <w:proofErr w:type="spellEnd"/>
      <w:r>
        <w:t xml:space="preserve"> Fri, Danmark 2021. Varighed: 81 min. Dokumentar. </w:t>
      </w:r>
    </w:p>
    <w:sectPr w:rsidR="00B41B6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60"/>
    <w:rsid w:val="005D45E0"/>
    <w:rsid w:val="00B07B3D"/>
    <w:rsid w:val="00B41B60"/>
    <w:rsid w:val="00EE5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C653"/>
  <w15:chartTrackingRefBased/>
  <w15:docId w15:val="{1B8BA0C2-4F4B-4DA3-B86F-FCA92FC6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678</Characters>
  <Application>Microsoft Office Word</Application>
  <DocSecurity>0</DocSecurity>
  <Lines>5</Lines>
  <Paragraphs>1</Paragraphs>
  <ScaleCrop>false</ScaleCrop>
  <Company>Statens It</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1</cp:revision>
  <dcterms:created xsi:type="dcterms:W3CDTF">2021-09-22T11:45:00Z</dcterms:created>
  <dcterms:modified xsi:type="dcterms:W3CDTF">2021-09-22T11:48:00Z</dcterms:modified>
</cp:coreProperties>
</file>